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FA34" w14:textId="7A3225BE" w:rsidR="00B61AEE" w:rsidRDefault="00B61AEE">
      <w:pPr>
        <w:rPr>
          <w:color w:val="2D73B5"/>
          <w:sz w:val="26"/>
          <w:szCs w:val="26"/>
        </w:rPr>
      </w:pPr>
      <w:r>
        <w:rPr>
          <w:color w:val="2D73B5"/>
          <w:sz w:val="26"/>
          <w:szCs w:val="26"/>
        </w:rPr>
        <w:t>Kartlegging arkiv</w:t>
      </w:r>
      <w:r w:rsidR="00D25028">
        <w:rPr>
          <w:color w:val="2D73B5"/>
          <w:sz w:val="26"/>
          <w:szCs w:val="26"/>
        </w:rPr>
        <w:t xml:space="preserve">lokaler </w:t>
      </w:r>
      <w:r>
        <w:rPr>
          <w:color w:val="2D73B5"/>
          <w:sz w:val="26"/>
          <w:szCs w:val="26"/>
        </w:rPr>
        <w:t>på rådhuset</w:t>
      </w:r>
      <w:r w:rsidR="00D25028">
        <w:rPr>
          <w:color w:val="2D73B5"/>
          <w:sz w:val="26"/>
          <w:szCs w:val="26"/>
        </w:rPr>
        <w:t xml:space="preserve"> og rådhuset</w:t>
      </w:r>
    </w:p>
    <w:p w14:paraId="63D1DF1A" w14:textId="5367DE7B" w:rsidR="00B61AEE" w:rsidRDefault="00B61AEE">
      <w:pPr>
        <w:rPr>
          <w:rFonts w:ascii="Times New Roman" w:hAnsi="Times New Roman" w:cs="Times New Roman"/>
          <w:sz w:val="23"/>
          <w:szCs w:val="23"/>
        </w:rPr>
      </w:pPr>
      <w:r>
        <w:rPr>
          <w:color w:val="2D73B5"/>
          <w:sz w:val="26"/>
          <w:szCs w:val="26"/>
        </w:rPr>
        <w:t xml:space="preserve"> </w:t>
      </w:r>
      <w:r>
        <w:rPr>
          <w:color w:val="1E4C77"/>
          <w:sz w:val="23"/>
          <w:szCs w:val="23"/>
        </w:rPr>
        <w:t>1. Safe i kjeller Rådhus (den til «venstre»</w:t>
      </w:r>
      <w:r w:rsidR="00622D29">
        <w:rPr>
          <w:color w:val="1E4C77"/>
          <w:sz w:val="23"/>
          <w:szCs w:val="23"/>
        </w:rPr>
        <w:t>- rom 020</w:t>
      </w:r>
      <w:r>
        <w:rPr>
          <w:color w:val="1E4C77"/>
          <w:sz w:val="23"/>
          <w:szCs w:val="23"/>
        </w:rPr>
        <w:t xml:space="preserve">) </w:t>
      </w:r>
      <w:r>
        <w:rPr>
          <w:rFonts w:ascii="Times New Roman" w:hAnsi="Times New Roman" w:cs="Times New Roman"/>
          <w:sz w:val="23"/>
          <w:szCs w:val="23"/>
        </w:rPr>
        <w:t xml:space="preserve">35 hm administrativt </w:t>
      </w:r>
      <w:proofErr w:type="spellStart"/>
      <w:r>
        <w:rPr>
          <w:rFonts w:ascii="Times New Roman" w:hAnsi="Times New Roman" w:cs="Times New Roman"/>
          <w:sz w:val="23"/>
          <w:szCs w:val="23"/>
        </w:rPr>
        <w:t>saksarkiv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ca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1977-1993 </w:t>
      </w:r>
    </w:p>
    <w:p w14:paraId="20A72889" w14:textId="1F041064" w:rsidR="00B61AEE" w:rsidRDefault="00B61AEE">
      <w:pPr>
        <w:rPr>
          <w:color w:val="1E4C77"/>
          <w:sz w:val="23"/>
          <w:szCs w:val="23"/>
        </w:rPr>
      </w:pPr>
      <w:r>
        <w:rPr>
          <w:color w:val="1E4C77"/>
          <w:sz w:val="23"/>
          <w:szCs w:val="23"/>
        </w:rPr>
        <w:t>2. Safe kjeller Rådhus (den til «høyre»</w:t>
      </w:r>
      <w:r w:rsidR="00622D29">
        <w:rPr>
          <w:color w:val="1E4C77"/>
          <w:sz w:val="23"/>
          <w:szCs w:val="23"/>
        </w:rPr>
        <w:t xml:space="preserve"> - rom 019</w:t>
      </w:r>
      <w:r>
        <w:rPr>
          <w:color w:val="1E4C77"/>
          <w:sz w:val="23"/>
          <w:szCs w:val="23"/>
        </w:rPr>
        <w:t xml:space="preserve">) </w:t>
      </w:r>
    </w:p>
    <w:p w14:paraId="4C7CADD9" w14:textId="77777777" w:rsidR="00B61AEE" w:rsidRDefault="00B61AEE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18 hm teknisk arkiv </w:t>
      </w:r>
    </w:p>
    <w:p w14:paraId="615B285D" w14:textId="77777777" w:rsidR="00B61AEE" w:rsidRDefault="00B61AEE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 hm barnehage 3 hm budsjett </w:t>
      </w:r>
    </w:p>
    <w:p w14:paraId="064B50B6" w14:textId="77777777" w:rsidR="00B61AEE" w:rsidRDefault="00B61AEE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0,5 hm </w:t>
      </w:r>
      <w:proofErr w:type="spellStart"/>
      <w:r>
        <w:rPr>
          <w:rFonts w:ascii="Times New Roman" w:hAnsi="Times New Roman" w:cs="Times New Roman"/>
          <w:sz w:val="23"/>
          <w:szCs w:val="23"/>
        </w:rPr>
        <w:t>UngInfo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104FE15" w14:textId="77777777" w:rsidR="00B61AEE" w:rsidRDefault="00B61AEE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14 hm barnehage, </w:t>
      </w:r>
      <w:proofErr w:type="spellStart"/>
      <w:r>
        <w:rPr>
          <w:rFonts w:ascii="Times New Roman" w:hAnsi="Times New Roman" w:cs="Times New Roman"/>
          <w:sz w:val="23"/>
          <w:szCs w:val="23"/>
        </w:rPr>
        <w:t>SFO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og skole </w:t>
      </w:r>
    </w:p>
    <w:p w14:paraId="6A8A50BC" w14:textId="77777777" w:rsidR="00B61AEE" w:rsidRDefault="00B61AEE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Alle disse arkivene er hovedsakelig grovordnet. </w:t>
      </w:r>
    </w:p>
    <w:p w14:paraId="05381ADD" w14:textId="63E49BC4" w:rsidR="00B61AEE" w:rsidRDefault="00B61AEE">
      <w:pPr>
        <w:rPr>
          <w:color w:val="1E4C77"/>
          <w:sz w:val="23"/>
          <w:szCs w:val="23"/>
        </w:rPr>
      </w:pPr>
      <w:r>
        <w:rPr>
          <w:color w:val="1E4C77"/>
          <w:sz w:val="23"/>
          <w:szCs w:val="23"/>
        </w:rPr>
        <w:t xml:space="preserve">Tilfluktsrom (flere rom i klynge - hm summert og i totaler for enkelte </w:t>
      </w:r>
      <w:proofErr w:type="gramStart"/>
      <w:r>
        <w:rPr>
          <w:color w:val="1E4C77"/>
          <w:sz w:val="23"/>
          <w:szCs w:val="23"/>
        </w:rPr>
        <w:t>arkiv</w:t>
      </w:r>
      <w:r w:rsidR="00622D29">
        <w:rPr>
          <w:color w:val="1E4C77"/>
          <w:sz w:val="23"/>
          <w:szCs w:val="23"/>
        </w:rPr>
        <w:t xml:space="preserve"> </w:t>
      </w:r>
      <w:r>
        <w:rPr>
          <w:color w:val="1E4C77"/>
          <w:sz w:val="23"/>
          <w:szCs w:val="23"/>
        </w:rPr>
        <w:t>)</w:t>
      </w:r>
      <w:proofErr w:type="gramEnd"/>
      <w:r>
        <w:rPr>
          <w:color w:val="1E4C77"/>
          <w:sz w:val="23"/>
          <w:szCs w:val="23"/>
        </w:rPr>
        <w:t xml:space="preserve"> </w:t>
      </w:r>
    </w:p>
    <w:p w14:paraId="346DCAAB" w14:textId="77777777" w:rsidR="00B61AEE" w:rsidRDefault="00B61AEE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27 hm landbruksarkiv</w:t>
      </w:r>
    </w:p>
    <w:p w14:paraId="18DC878E" w14:textId="77777777" w:rsidR="00B61AEE" w:rsidRDefault="00B61AEE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15 hm dispensasjoner, tilskudd med mer </w:t>
      </w:r>
    </w:p>
    <w:p w14:paraId="6271775A" w14:textId="1CAAAAFC" w:rsidR="0030567B" w:rsidRDefault="00B61AEE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20 hyller med kart i re</w:t>
      </w:r>
      <w:r>
        <w:rPr>
          <w:rFonts w:ascii="Times New Roman" w:hAnsi="Times New Roman" w:cs="Times New Roman"/>
          <w:sz w:val="23"/>
          <w:szCs w:val="23"/>
        </w:rPr>
        <w:t>oler</w:t>
      </w:r>
    </w:p>
    <w:p w14:paraId="3128D7B3" w14:textId="3B00C32F" w:rsidR="00D25028" w:rsidRDefault="00B61AEE" w:rsidP="00976D5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Diverse privatarkiv</w:t>
      </w:r>
    </w:p>
    <w:p w14:paraId="7377BA18" w14:textId="78A37C8C" w:rsidR="00976D51" w:rsidRDefault="00976D51" w:rsidP="00976D5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Kultur</w:t>
      </w:r>
    </w:p>
    <w:p w14:paraId="15CB51A7" w14:textId="77777777" w:rsidR="00976D51" w:rsidRPr="00976D51" w:rsidRDefault="00976D51" w:rsidP="00976D51">
      <w:pPr>
        <w:rPr>
          <w:rFonts w:ascii="Times New Roman" w:hAnsi="Times New Roman" w:cs="Times New Roman"/>
          <w:sz w:val="23"/>
          <w:szCs w:val="23"/>
        </w:rPr>
      </w:pPr>
    </w:p>
    <w:p w14:paraId="796E2953" w14:textId="2DB1D943" w:rsidR="00976D51" w:rsidRPr="00976D51" w:rsidRDefault="00976D51" w:rsidP="00976D51">
      <w:pPr>
        <w:rPr>
          <w:rFonts w:ascii="Times New Roman" w:hAnsi="Times New Roman" w:cs="Times New Roman"/>
          <w:color w:val="4472C4" w:themeColor="accent1"/>
          <w:sz w:val="23"/>
          <w:szCs w:val="23"/>
        </w:rPr>
      </w:pPr>
      <w:r w:rsidRPr="00976D51">
        <w:rPr>
          <w:rFonts w:ascii="Times New Roman" w:hAnsi="Times New Roman" w:cs="Times New Roman"/>
          <w:color w:val="4472C4" w:themeColor="accent1"/>
          <w:sz w:val="23"/>
          <w:szCs w:val="23"/>
        </w:rPr>
        <w:t xml:space="preserve">Nærarkivet i 1. </w:t>
      </w:r>
      <w:proofErr w:type="spellStart"/>
      <w:r w:rsidRPr="00976D51">
        <w:rPr>
          <w:rFonts w:ascii="Times New Roman" w:hAnsi="Times New Roman" w:cs="Times New Roman"/>
          <w:color w:val="4472C4" w:themeColor="accent1"/>
          <w:sz w:val="23"/>
          <w:szCs w:val="23"/>
        </w:rPr>
        <w:t>etg</w:t>
      </w:r>
      <w:proofErr w:type="spellEnd"/>
      <w:r w:rsidRPr="00976D51">
        <w:rPr>
          <w:rFonts w:ascii="Times New Roman" w:hAnsi="Times New Roman" w:cs="Times New Roman"/>
          <w:color w:val="4472C4" w:themeColor="accent1"/>
          <w:sz w:val="23"/>
          <w:szCs w:val="23"/>
        </w:rPr>
        <w:t>.</w:t>
      </w:r>
    </w:p>
    <w:p w14:paraId="2A604987" w14:textId="2F14C3A5" w:rsidR="00976D51" w:rsidRDefault="00976D51" w:rsidP="00976D5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Arkiver f.o.m.  ca. 1993 – 2007</w:t>
      </w:r>
      <w:r w:rsidR="00622D29">
        <w:rPr>
          <w:rFonts w:ascii="Times New Roman" w:hAnsi="Times New Roman" w:cs="Times New Roman"/>
          <w:sz w:val="23"/>
          <w:szCs w:val="23"/>
        </w:rPr>
        <w:t xml:space="preserve"> (rom 142)</w:t>
      </w:r>
    </w:p>
    <w:p w14:paraId="71AE55D4" w14:textId="5B77225E" w:rsidR="00976D51" w:rsidRDefault="00976D51" w:rsidP="00976D5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 skap tilhørende lønn (1. </w:t>
      </w:r>
      <w:proofErr w:type="spellStart"/>
      <w:r>
        <w:rPr>
          <w:rFonts w:ascii="Times New Roman" w:hAnsi="Times New Roman" w:cs="Times New Roman"/>
          <w:sz w:val="23"/>
          <w:szCs w:val="23"/>
        </w:rPr>
        <w:t>etg</w:t>
      </w:r>
      <w:proofErr w:type="spellEnd"/>
      <w:r>
        <w:rPr>
          <w:rFonts w:ascii="Times New Roman" w:hAnsi="Times New Roman" w:cs="Times New Roman"/>
          <w:sz w:val="23"/>
          <w:szCs w:val="23"/>
        </w:rPr>
        <w:t>)</w:t>
      </w:r>
    </w:p>
    <w:p w14:paraId="197D5987" w14:textId="77777777" w:rsidR="00976D51" w:rsidRPr="00976D51" w:rsidRDefault="00976D51" w:rsidP="00976D51">
      <w:pPr>
        <w:rPr>
          <w:rFonts w:ascii="Times New Roman" w:hAnsi="Times New Roman" w:cs="Times New Roman"/>
          <w:sz w:val="23"/>
          <w:szCs w:val="23"/>
        </w:rPr>
      </w:pPr>
    </w:p>
    <w:p w14:paraId="0416AAE5" w14:textId="45206886" w:rsidR="00D25028" w:rsidRDefault="00D25028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D25028">
        <w:rPr>
          <w:rFonts w:ascii="Times New Roman" w:hAnsi="Times New Roman" w:cs="Times New Roman"/>
          <w:color w:val="4472C4" w:themeColor="accent1"/>
          <w:sz w:val="24"/>
          <w:szCs w:val="24"/>
        </w:rPr>
        <w:t>Økonomi/skatt</w:t>
      </w:r>
      <w:r w:rsidR="00622D2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(rom 012/023)</w:t>
      </w:r>
    </w:p>
    <w:p w14:paraId="50AD8630" w14:textId="78E0587F" w:rsidR="00D25028" w:rsidRDefault="00D25028">
      <w:pPr>
        <w:rPr>
          <w:rFonts w:ascii="Times New Roman" w:hAnsi="Times New Roman" w:cs="Times New Roman"/>
          <w:sz w:val="24"/>
          <w:szCs w:val="24"/>
        </w:rPr>
      </w:pPr>
      <w:r w:rsidRPr="00D25028">
        <w:rPr>
          <w:rFonts w:ascii="Times New Roman" w:hAnsi="Times New Roman" w:cs="Times New Roman"/>
          <w:sz w:val="24"/>
          <w:szCs w:val="24"/>
        </w:rPr>
        <w:t>Rom i kjelleren</w:t>
      </w:r>
    </w:p>
    <w:p w14:paraId="5106FE02" w14:textId="77777777" w:rsidR="00976D51" w:rsidRDefault="00976D51" w:rsidP="00976D5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110 hm økonomi </w:t>
      </w:r>
    </w:p>
    <w:p w14:paraId="5D7649E1" w14:textId="77777777" w:rsidR="00976D51" w:rsidRDefault="00976D51" w:rsidP="00976D5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20 hm Skattesaksarkiv </w:t>
      </w:r>
    </w:p>
    <w:p w14:paraId="5C0F4AEB" w14:textId="77777777" w:rsidR="00976D51" w:rsidRPr="00976D51" w:rsidRDefault="00976D51">
      <w:pPr>
        <w:rPr>
          <w:rFonts w:ascii="Times New Roman" w:hAnsi="Times New Roman" w:cs="Times New Roman"/>
          <w:sz w:val="24"/>
          <w:szCs w:val="24"/>
        </w:rPr>
      </w:pPr>
    </w:p>
    <w:p w14:paraId="5D0D5DD9" w14:textId="73F506AA" w:rsidR="00D25028" w:rsidRPr="00D25028" w:rsidRDefault="00D25028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D25028">
        <w:rPr>
          <w:rFonts w:ascii="Times New Roman" w:hAnsi="Times New Roman" w:cs="Times New Roman"/>
          <w:color w:val="4472C4" w:themeColor="accent1"/>
          <w:sz w:val="24"/>
          <w:szCs w:val="24"/>
        </w:rPr>
        <w:t>Personalkontoret</w:t>
      </w:r>
      <w:r w:rsidR="00622D2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(rom 113B)</w:t>
      </w:r>
    </w:p>
    <w:p w14:paraId="75724C6E" w14:textId="71C5435E" w:rsidR="00D25028" w:rsidRDefault="00D2502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Safe 1 </w:t>
      </w:r>
      <w:proofErr w:type="gramStart"/>
      <w:r>
        <w:rPr>
          <w:rFonts w:ascii="Times New Roman" w:hAnsi="Times New Roman" w:cs="Times New Roman"/>
          <w:sz w:val="23"/>
          <w:szCs w:val="23"/>
        </w:rPr>
        <w:t>-  papirbaserte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personalmapper frem til 2007</w:t>
      </w:r>
    </w:p>
    <w:p w14:paraId="5EA22099" w14:textId="18055A38" w:rsidR="00D25028" w:rsidRDefault="00D2502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Safe 2 – 16 ringpermer med avtaler/kontrakter</w:t>
      </w:r>
    </w:p>
    <w:p w14:paraId="37C80351" w14:textId="4CA68BE8" w:rsidR="00D25028" w:rsidRDefault="00D25028" w:rsidP="00D2502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11 ringpermer med tinglyste dokumenter</w:t>
      </w:r>
    </w:p>
    <w:p w14:paraId="660192D5" w14:textId="77777777" w:rsidR="00976D51" w:rsidRDefault="00976D51" w:rsidP="00D25028">
      <w:pPr>
        <w:rPr>
          <w:rFonts w:ascii="Times New Roman" w:hAnsi="Times New Roman" w:cs="Times New Roman"/>
          <w:sz w:val="23"/>
          <w:szCs w:val="23"/>
        </w:rPr>
      </w:pPr>
    </w:p>
    <w:p w14:paraId="7FAF1E06" w14:textId="28B5F337" w:rsidR="00976D51" w:rsidRDefault="00622D29" w:rsidP="00D25028">
      <w:pPr>
        <w:rPr>
          <w:rFonts w:ascii="Times New Roman" w:hAnsi="Times New Roman" w:cs="Times New Roman"/>
          <w:color w:val="4472C4" w:themeColor="accent1"/>
          <w:sz w:val="23"/>
          <w:szCs w:val="23"/>
        </w:rPr>
      </w:pPr>
      <w:r w:rsidRPr="00622D29">
        <w:rPr>
          <w:rFonts w:ascii="Times New Roman" w:hAnsi="Times New Roman" w:cs="Times New Roman"/>
          <w:color w:val="4472C4" w:themeColor="accent1"/>
          <w:sz w:val="23"/>
          <w:szCs w:val="23"/>
        </w:rPr>
        <w:t>Kjelleren på helsesenteret:</w:t>
      </w:r>
    </w:p>
    <w:p w14:paraId="61A4AC0E" w14:textId="10825B51" w:rsidR="008B0CAB" w:rsidRDefault="008B0CAB" w:rsidP="00D25028">
      <w:pPr>
        <w:rPr>
          <w:rFonts w:ascii="Times New Roman" w:hAnsi="Times New Roman" w:cs="Times New Roman"/>
          <w:sz w:val="23"/>
          <w:szCs w:val="23"/>
        </w:rPr>
      </w:pPr>
      <w:r w:rsidRPr="008B0CAB">
        <w:rPr>
          <w:rFonts w:ascii="Times New Roman" w:hAnsi="Times New Roman" w:cs="Times New Roman"/>
          <w:sz w:val="23"/>
          <w:szCs w:val="23"/>
        </w:rPr>
        <w:t>Hjemmesykepleien</w:t>
      </w:r>
    </w:p>
    <w:p w14:paraId="167B9382" w14:textId="77DB7E34" w:rsidR="008B0CAB" w:rsidRDefault="008B0CAB" w:rsidP="00D2502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Sykehjemmet</w:t>
      </w:r>
    </w:p>
    <w:p w14:paraId="31AEB0F2" w14:textId="4A43816D" w:rsidR="008B0CAB" w:rsidRDefault="008B0CAB" w:rsidP="00D2502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Helsestasjonen</w:t>
      </w:r>
    </w:p>
    <w:p w14:paraId="2E2E3384" w14:textId="1F93C427" w:rsidR="008B0CAB" w:rsidRPr="008B0CAB" w:rsidRDefault="008B0CAB" w:rsidP="00D2502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Legekontoret</w:t>
      </w:r>
    </w:p>
    <w:p w14:paraId="1DFB5533" w14:textId="77777777" w:rsidR="008B0CAB" w:rsidRPr="00622D29" w:rsidRDefault="008B0CAB" w:rsidP="00D25028">
      <w:pPr>
        <w:rPr>
          <w:rFonts w:ascii="Times New Roman" w:hAnsi="Times New Roman" w:cs="Times New Roman"/>
          <w:color w:val="4472C4" w:themeColor="accent1"/>
          <w:sz w:val="23"/>
          <w:szCs w:val="23"/>
        </w:rPr>
      </w:pPr>
    </w:p>
    <w:p w14:paraId="67C601D1" w14:textId="77777777" w:rsidR="00976D51" w:rsidRPr="00D25028" w:rsidRDefault="00976D51" w:rsidP="00D25028">
      <w:pPr>
        <w:rPr>
          <w:rFonts w:ascii="Times New Roman" w:hAnsi="Times New Roman" w:cs="Times New Roman"/>
          <w:sz w:val="23"/>
          <w:szCs w:val="23"/>
        </w:rPr>
      </w:pPr>
    </w:p>
    <w:sectPr w:rsidR="00976D51" w:rsidRPr="00D25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8A2"/>
    <w:multiLevelType w:val="hybridMultilevel"/>
    <w:tmpl w:val="768E9B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97FB7"/>
    <w:multiLevelType w:val="hybridMultilevel"/>
    <w:tmpl w:val="04B603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A6B0D"/>
    <w:multiLevelType w:val="hybridMultilevel"/>
    <w:tmpl w:val="40D0C4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529FD"/>
    <w:multiLevelType w:val="hybridMultilevel"/>
    <w:tmpl w:val="280001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46434">
    <w:abstractNumId w:val="3"/>
  </w:num>
  <w:num w:numId="2" w16cid:durableId="862286086">
    <w:abstractNumId w:val="0"/>
  </w:num>
  <w:num w:numId="3" w16cid:durableId="1591310156">
    <w:abstractNumId w:val="1"/>
  </w:num>
  <w:num w:numId="4" w16cid:durableId="612712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EE"/>
    <w:rsid w:val="0030567B"/>
    <w:rsid w:val="00622D29"/>
    <w:rsid w:val="008B0CAB"/>
    <w:rsid w:val="00976D51"/>
    <w:rsid w:val="00B61AEE"/>
    <w:rsid w:val="00D2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0FCF"/>
  <w15:chartTrackingRefBased/>
  <w15:docId w15:val="{6E05D5EE-BE17-4EC5-BE24-D673727F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2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Aslaug Iversen</dc:creator>
  <cp:keywords/>
  <dc:description/>
  <cp:lastModifiedBy>Aslaug Iversen</cp:lastModifiedBy>
  <cp:revision>2</cp:revision>
  <dcterms:created xsi:type="dcterms:W3CDTF">2023-04-28T07:02:00Z</dcterms:created>
  <dcterms:modified xsi:type="dcterms:W3CDTF">2023-04-28T07:02:00Z</dcterms:modified>
</cp:coreProperties>
</file>